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B98" w:rsidRPr="00B16D73" w:rsidRDefault="006D3B98" w:rsidP="00380386">
      <w:pPr>
        <w:spacing w:line="480" w:lineRule="auto"/>
        <w:rPr>
          <w:rFonts w:ascii="Times New Roman" w:eastAsia="Times New Roman" w:hAnsi="Times New Roman" w:cs="Times New Roman"/>
          <w:b/>
          <w:color w:val="274E13"/>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color w:val="38761D"/>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395618"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Collaborative Technology Plan</w:t>
      </w:r>
    </w:p>
    <w:p w:rsidR="006D3B98" w:rsidRPr="00B16D73" w:rsidRDefault="00395618"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Alexandra May, Rebekah Dickey, Shaquita Goulde, Tessa Pusey, and Tia Everett</w:t>
      </w:r>
    </w:p>
    <w:p w:rsidR="006D3B98" w:rsidRPr="00B16D73" w:rsidRDefault="00395618"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EDUC 638</w:t>
      </w:r>
    </w:p>
    <w:p w:rsidR="006D3B98" w:rsidRPr="00B16D73" w:rsidRDefault="00395618"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Liberty University</w:t>
      </w:r>
    </w:p>
    <w:p w:rsidR="006D3B98" w:rsidRPr="00B16D73" w:rsidRDefault="00395618"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Dr. Gump</w:t>
      </w: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jc w:val="center"/>
        <w:rPr>
          <w:rFonts w:ascii="Times New Roman" w:eastAsia="Times New Roman" w:hAnsi="Times New Roman" w:cs="Times New Roman"/>
          <w:b/>
          <w:sz w:val="24"/>
          <w:szCs w:val="24"/>
          <w:u w:val="single"/>
        </w:rPr>
      </w:pPr>
    </w:p>
    <w:p w:rsidR="006D3B98" w:rsidRPr="00B16D73" w:rsidRDefault="006D3B98" w:rsidP="00380386">
      <w:pPr>
        <w:spacing w:line="480" w:lineRule="auto"/>
        <w:rPr>
          <w:rFonts w:ascii="Times New Roman" w:hAnsi="Times New Roman" w:cs="Times New Roman"/>
          <w:b/>
          <w:sz w:val="24"/>
          <w:szCs w:val="24"/>
          <w:u w:val="single"/>
        </w:rPr>
      </w:pPr>
    </w:p>
    <w:p w:rsidR="00380386" w:rsidRDefault="00380386" w:rsidP="00380386">
      <w:pPr>
        <w:spacing w:line="480" w:lineRule="auto"/>
        <w:rPr>
          <w:rFonts w:ascii="Times New Roman" w:hAnsi="Times New Roman" w:cs="Times New Roman"/>
          <w:b/>
          <w:sz w:val="24"/>
          <w:szCs w:val="24"/>
          <w:u w:val="single"/>
        </w:rPr>
      </w:pPr>
    </w:p>
    <w:p w:rsidR="002875D0" w:rsidRPr="00B16D73" w:rsidRDefault="002875D0" w:rsidP="0033698D">
      <w:pPr>
        <w:spacing w:line="480" w:lineRule="auto"/>
        <w:jc w:val="center"/>
        <w:rPr>
          <w:rFonts w:ascii="Times New Roman" w:eastAsia="Times New Roman" w:hAnsi="Times New Roman" w:cs="Times New Roman"/>
          <w:b/>
          <w:color w:val="C27BA0"/>
          <w:sz w:val="24"/>
          <w:szCs w:val="24"/>
        </w:rPr>
      </w:pPr>
      <w:r w:rsidRPr="00B16D73">
        <w:rPr>
          <w:rFonts w:ascii="Times New Roman" w:eastAsia="Times New Roman" w:hAnsi="Times New Roman" w:cs="Times New Roman"/>
          <w:b/>
          <w:sz w:val="24"/>
          <w:szCs w:val="24"/>
        </w:rPr>
        <w:lastRenderedPageBreak/>
        <w:t>Committee Members</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Committee members will include 2-3 active community members who work with technology, IT support, an administrator from an elementary,  middle, and high school in the district, 1-2 teacher leaders from each school, school district superintendent, and 2-4 parents (Strange, 2014).</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Community members should be involved to help with purchasing or donating technology devices for the district. IT support should be included to assist with technology purchases and address internet or Wi-Fi needs. Administrators from each grade band should be involved because they generally know what their students and teachers need. In addition, teachers or teacher leaders from each school should be included because they are more likely to know specific details of student and teacher technology needs. The superintendent should be involved because he or she typically makes the final decisions and has knowledge of the entire school district. Lastly, parents should be included because they are generally active participants within the community.</w:t>
      </w:r>
    </w:p>
    <w:p w:rsidR="002875D0" w:rsidRPr="00B16D73" w:rsidRDefault="002875D0" w:rsidP="0033698D">
      <w:pPr>
        <w:spacing w:line="480" w:lineRule="auto"/>
        <w:jc w:val="center"/>
        <w:rPr>
          <w:rFonts w:ascii="Times New Roman" w:eastAsia="Times New Roman" w:hAnsi="Times New Roman" w:cs="Times New Roman"/>
          <w:b/>
          <w:color w:val="C27BA0"/>
          <w:sz w:val="24"/>
          <w:szCs w:val="24"/>
        </w:rPr>
      </w:pPr>
      <w:r w:rsidRPr="00B16D73">
        <w:rPr>
          <w:rFonts w:ascii="Times New Roman" w:eastAsia="Times New Roman" w:hAnsi="Times New Roman" w:cs="Times New Roman"/>
          <w:b/>
          <w:sz w:val="24"/>
          <w:szCs w:val="24"/>
        </w:rPr>
        <w:t>Mission</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Our mission is to deliver quality education and provide a safe, caring, and collaborative community where our students are inspired to be leaders through the use of 1:1 technology.</w:t>
      </w:r>
    </w:p>
    <w:p w:rsidR="002875D0" w:rsidRPr="00B16D73" w:rsidRDefault="002875D0" w:rsidP="0033698D">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Vision</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Our vision is for students to have access to online learning opportunities through the use of 1:1 technology so that they will acquire social responsibility and personal development and be productive citizens in the community.  </w:t>
      </w:r>
    </w:p>
    <w:p w:rsidR="002875D0" w:rsidRPr="00B16D73" w:rsidRDefault="002875D0" w:rsidP="0033698D">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Value Statements</w:t>
      </w:r>
    </w:p>
    <w:p w:rsidR="002875D0" w:rsidRPr="00380386" w:rsidRDefault="002875D0" w:rsidP="00380386">
      <w:pPr>
        <w:pStyle w:val="ListParagraph"/>
        <w:numPr>
          <w:ilvl w:val="0"/>
          <w:numId w:val="5"/>
        </w:numPr>
        <w:spacing w:line="480" w:lineRule="auto"/>
        <w:rPr>
          <w:rFonts w:ascii="Times New Roman" w:eastAsia="Times New Roman" w:hAnsi="Times New Roman" w:cs="Times New Roman"/>
          <w:sz w:val="24"/>
          <w:szCs w:val="24"/>
        </w:rPr>
      </w:pPr>
      <w:r w:rsidRPr="00380386">
        <w:rPr>
          <w:rFonts w:ascii="Times New Roman" w:eastAsia="Times New Roman" w:hAnsi="Times New Roman" w:cs="Times New Roman"/>
          <w:sz w:val="24"/>
          <w:szCs w:val="24"/>
        </w:rPr>
        <w:lastRenderedPageBreak/>
        <w:t>We value academic learning and student achievement through various means, including technology.</w:t>
      </w:r>
    </w:p>
    <w:p w:rsidR="002875D0" w:rsidRPr="00380386" w:rsidRDefault="002875D0" w:rsidP="00380386">
      <w:pPr>
        <w:pStyle w:val="ListParagraph"/>
        <w:numPr>
          <w:ilvl w:val="0"/>
          <w:numId w:val="5"/>
        </w:numPr>
        <w:spacing w:line="480" w:lineRule="auto"/>
        <w:rPr>
          <w:rFonts w:ascii="Times New Roman" w:eastAsia="Times New Roman" w:hAnsi="Times New Roman" w:cs="Times New Roman"/>
          <w:sz w:val="24"/>
          <w:szCs w:val="24"/>
        </w:rPr>
      </w:pPr>
      <w:r w:rsidRPr="00380386">
        <w:rPr>
          <w:rFonts w:ascii="Times New Roman" w:eastAsia="Times New Roman" w:hAnsi="Times New Roman" w:cs="Times New Roman"/>
          <w:sz w:val="24"/>
          <w:szCs w:val="24"/>
        </w:rPr>
        <w:t>We value making online resources attainable for students in the district to enhance, support, and transform their learning.</w:t>
      </w:r>
    </w:p>
    <w:p w:rsidR="002875D0" w:rsidRPr="00380386" w:rsidRDefault="002875D0" w:rsidP="00380386">
      <w:pPr>
        <w:pStyle w:val="ListParagraph"/>
        <w:numPr>
          <w:ilvl w:val="0"/>
          <w:numId w:val="5"/>
        </w:numPr>
        <w:spacing w:line="480" w:lineRule="auto"/>
        <w:rPr>
          <w:rFonts w:ascii="Times New Roman" w:eastAsia="Times New Roman" w:hAnsi="Times New Roman" w:cs="Times New Roman"/>
          <w:sz w:val="24"/>
          <w:szCs w:val="24"/>
        </w:rPr>
      </w:pPr>
      <w:r w:rsidRPr="00380386">
        <w:rPr>
          <w:rFonts w:ascii="Times New Roman" w:eastAsia="Times New Roman" w:hAnsi="Times New Roman" w:cs="Times New Roman"/>
          <w:sz w:val="24"/>
          <w:szCs w:val="24"/>
        </w:rPr>
        <w:t>We value giving all students equal opportunity for learning and achievement.</w:t>
      </w:r>
    </w:p>
    <w:p w:rsidR="002875D0" w:rsidRPr="00380386" w:rsidRDefault="002875D0" w:rsidP="00380386">
      <w:pPr>
        <w:pStyle w:val="ListParagraph"/>
        <w:numPr>
          <w:ilvl w:val="0"/>
          <w:numId w:val="5"/>
        </w:numPr>
        <w:spacing w:line="480" w:lineRule="auto"/>
        <w:rPr>
          <w:rFonts w:ascii="Times New Roman" w:eastAsia="Times New Roman" w:hAnsi="Times New Roman" w:cs="Times New Roman"/>
          <w:sz w:val="24"/>
          <w:szCs w:val="24"/>
        </w:rPr>
      </w:pPr>
      <w:r w:rsidRPr="00380386">
        <w:rPr>
          <w:rFonts w:ascii="Times New Roman" w:eastAsia="Times New Roman" w:hAnsi="Times New Roman" w:cs="Times New Roman"/>
          <w:sz w:val="24"/>
          <w:szCs w:val="24"/>
        </w:rPr>
        <w:t>We value giving all students the opportunity to acquire technological, 21st Century, skills and use them for personal development.</w:t>
      </w:r>
    </w:p>
    <w:p w:rsidR="002875D0" w:rsidRPr="00B16D73" w:rsidRDefault="002875D0"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SMART Goal #1</w:t>
      </w:r>
    </w:p>
    <w:p w:rsidR="002875D0" w:rsidRPr="00B16D73" w:rsidRDefault="002875D0" w:rsidP="00380386">
      <w:pPr>
        <w:spacing w:line="480" w:lineRule="auto"/>
        <w:rPr>
          <w:rFonts w:ascii="Times New Roman" w:eastAsia="Times New Roman" w:hAnsi="Times New Roman" w:cs="Times New Roman"/>
          <w:b/>
          <w:color w:val="9900FF"/>
          <w:sz w:val="24"/>
          <w:szCs w:val="24"/>
        </w:rPr>
      </w:pPr>
      <w:r w:rsidRPr="00B16D73">
        <w:rPr>
          <w:rFonts w:ascii="Times New Roman" w:eastAsia="Times New Roman" w:hAnsi="Times New Roman" w:cs="Times New Roman"/>
          <w:b/>
          <w:sz w:val="24"/>
          <w:szCs w:val="24"/>
        </w:rPr>
        <w:t xml:space="preserve">Related to: Infrastructure and Learning Spaces Including the Need for Enhanced Broadband / </w:t>
      </w:r>
      <w:r w:rsidR="00380386" w:rsidRPr="00B16D73">
        <w:rPr>
          <w:rFonts w:ascii="Times New Roman" w:eastAsia="Times New Roman" w:hAnsi="Times New Roman" w:cs="Times New Roman"/>
          <w:b/>
          <w:sz w:val="24"/>
          <w:szCs w:val="24"/>
        </w:rPr>
        <w:t>Wi-Fi</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This plan for increasing technology will involve having a 1:1 ratio of students to Chromebooks. Currently, there are five desktop computers in each classroom. Due to the increase in equipment, there will need to be an increase of Broadband/</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to support the additional usage. There will be a need to increase internet speed by increasing high capacity broadband. There may be a need to replace cables and purchase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modems and extenders for each school. The number of modems will vary based on the size of school and number of students. </w:t>
      </w:r>
    </w:p>
    <w:p w:rsidR="006D3B98" w:rsidRPr="00B16D73" w:rsidRDefault="002875D0" w:rsidP="00E2630F">
      <w:pPr>
        <w:spacing w:line="480" w:lineRule="auto"/>
        <w:ind w:firstLine="720"/>
        <w:rPr>
          <w:rFonts w:ascii="Times New Roman" w:eastAsia="Times New Roman" w:hAnsi="Times New Roman" w:cs="Times New Roman"/>
          <w:sz w:val="24"/>
          <w:szCs w:val="24"/>
        </w:rPr>
      </w:pPr>
      <w:bookmarkStart w:id="0" w:name="_GoBack"/>
      <w:bookmarkEnd w:id="0"/>
      <w:r w:rsidRPr="00B16D73">
        <w:rPr>
          <w:rFonts w:ascii="Times New Roman" w:eastAsia="Times New Roman" w:hAnsi="Times New Roman" w:cs="Times New Roman"/>
          <w:sz w:val="24"/>
          <w:szCs w:val="24"/>
        </w:rPr>
        <w:t>Teachers will be using their student’s Chromebooks to access Google Classrooms. To stream videos at a high speed, the schools will need to have the internet speeds be between 5-8 Mbps (Tomaszewski, 2011).</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Strategies to Support Goal #1</w:t>
      </w:r>
    </w:p>
    <w:p w:rsidR="002875D0" w:rsidRPr="00B16D73" w:rsidRDefault="002875D0" w:rsidP="00380386">
      <w:pPr>
        <w:pStyle w:val="ListParagraph"/>
        <w:numPr>
          <w:ilvl w:val="0"/>
          <w:numId w:val="2"/>
        </w:num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sz w:val="24"/>
          <w:szCs w:val="24"/>
        </w:rPr>
        <w:t>To monitor and improve internet security.</w:t>
      </w:r>
    </w:p>
    <w:p w:rsidR="002875D0" w:rsidRPr="00B16D73" w:rsidRDefault="002875D0" w:rsidP="00380386">
      <w:pPr>
        <w:pStyle w:val="ListParagraph"/>
        <w:numPr>
          <w:ilvl w:val="0"/>
          <w:numId w:val="2"/>
        </w:num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sz w:val="24"/>
          <w:szCs w:val="24"/>
        </w:rPr>
        <w:lastRenderedPageBreak/>
        <w:t>IT department will need to be in place to assist educators as they learn and use the new equipment.</w:t>
      </w:r>
    </w:p>
    <w:p w:rsidR="002875D0" w:rsidRPr="00B16D73" w:rsidRDefault="002875D0" w:rsidP="00380386">
      <w:pPr>
        <w:pStyle w:val="ListParagraph"/>
        <w:numPr>
          <w:ilvl w:val="0"/>
          <w:numId w:val="2"/>
        </w:num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sz w:val="24"/>
          <w:szCs w:val="24"/>
        </w:rPr>
        <w:t>Educators will have training and give feedback to the IT department.</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21</w:t>
      </w:r>
      <w:r w:rsidRPr="00B16D73">
        <w:rPr>
          <w:rFonts w:ascii="Times New Roman" w:eastAsia="Times New Roman" w:hAnsi="Times New Roman" w:cs="Times New Roman"/>
          <w:b/>
          <w:sz w:val="24"/>
          <w:szCs w:val="24"/>
          <w:vertAlign w:val="superscript"/>
        </w:rPr>
        <w:t>st</w:t>
      </w:r>
      <w:r w:rsidRPr="00B16D73">
        <w:rPr>
          <w:rFonts w:ascii="Times New Roman" w:eastAsia="Times New Roman" w:hAnsi="Times New Roman" w:cs="Times New Roman"/>
          <w:b/>
          <w:sz w:val="24"/>
          <w:szCs w:val="24"/>
        </w:rPr>
        <w:t xml:space="preserve"> Century Learning Skills Addressed</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t xml:space="preserve">Collaboration: </w:t>
      </w:r>
      <w:r w:rsidRPr="00B16D73">
        <w:rPr>
          <w:rFonts w:ascii="Times New Roman" w:eastAsia="Times New Roman" w:hAnsi="Times New Roman" w:cs="Times New Roman"/>
          <w:sz w:val="24"/>
          <w:szCs w:val="24"/>
        </w:rPr>
        <w:t>By using collaborative technology programs such as Google Classroom, students will be able to work collaboratively on assignments and in-class assessments on their Chromebooks.</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t xml:space="preserve">Communication: </w:t>
      </w:r>
      <w:r w:rsidRPr="00B16D73">
        <w:rPr>
          <w:rFonts w:ascii="Times New Roman" w:eastAsia="Times New Roman" w:hAnsi="Times New Roman" w:cs="Times New Roman"/>
          <w:sz w:val="24"/>
          <w:szCs w:val="24"/>
        </w:rPr>
        <w:t>By accessing the school’s website, students will be able to use their computers to access assignments, check due dates, and complete their worksheets online. If a student is unable to attend class in the classroom, they will be able to access their work from home.</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t xml:space="preserve">Creativity: </w:t>
      </w:r>
      <w:r w:rsidRPr="00B16D73">
        <w:rPr>
          <w:rFonts w:ascii="Times New Roman" w:eastAsia="Times New Roman" w:hAnsi="Times New Roman" w:cs="Times New Roman"/>
          <w:sz w:val="24"/>
          <w:szCs w:val="24"/>
        </w:rPr>
        <w:t>In using technology to identify and solve problems, students will be able critically think through solutions. They will also be able to build real life skills which would benefit them in their future careers and studies. (Sheninger, 2019, p. 108)</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Rationale Including Research to Support Goal #1 and Strategies </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Students who are given the opportunity to learn with technology are often better prepared for real world issues, their future education, and futu</w:t>
      </w:r>
      <w:r w:rsidR="00E45DFD">
        <w:rPr>
          <w:rFonts w:ascii="Times New Roman" w:eastAsia="Times New Roman" w:hAnsi="Times New Roman" w:cs="Times New Roman"/>
          <w:sz w:val="24"/>
          <w:szCs w:val="24"/>
        </w:rPr>
        <w:t>re training (Sheninger, 2019). “</w:t>
      </w:r>
      <w:r w:rsidRPr="00B16D73">
        <w:rPr>
          <w:rFonts w:ascii="Times New Roman" w:eastAsia="Times New Roman" w:hAnsi="Times New Roman" w:cs="Times New Roman"/>
          <w:sz w:val="24"/>
          <w:szCs w:val="24"/>
        </w:rPr>
        <w:t xml:space="preserve">Researchers examined many different learning environments and determined that 1:1 devices in classrooms can impact student achievement regardless of students' </w:t>
      </w:r>
      <w:r w:rsidR="00E45DFD">
        <w:rPr>
          <w:rFonts w:ascii="Times New Roman" w:eastAsia="Times New Roman" w:hAnsi="Times New Roman" w:cs="Times New Roman"/>
          <w:sz w:val="24"/>
          <w:szCs w:val="24"/>
        </w:rPr>
        <w:t>SES background or ability level</w:t>
      </w:r>
      <w:r w:rsidRPr="00B16D73">
        <w:rPr>
          <w:rFonts w:ascii="Times New Roman" w:eastAsia="Times New Roman" w:hAnsi="Times New Roman" w:cs="Times New Roman"/>
          <w:sz w:val="24"/>
          <w:szCs w:val="24"/>
        </w:rPr>
        <w:t xml:space="preserve">” (Harper, B. &amp; </w:t>
      </w:r>
      <w:proofErr w:type="spellStart"/>
      <w:r w:rsidRPr="00B16D73">
        <w:rPr>
          <w:rFonts w:ascii="Times New Roman" w:eastAsia="Times New Roman" w:hAnsi="Times New Roman" w:cs="Times New Roman"/>
          <w:sz w:val="24"/>
          <w:szCs w:val="24"/>
        </w:rPr>
        <w:t>Milman</w:t>
      </w:r>
      <w:proofErr w:type="spellEnd"/>
      <w:r w:rsidRPr="00B16D73">
        <w:rPr>
          <w:rFonts w:ascii="Times New Roman" w:eastAsia="Times New Roman" w:hAnsi="Times New Roman" w:cs="Times New Roman"/>
          <w:sz w:val="24"/>
          <w:szCs w:val="24"/>
        </w:rPr>
        <w:t>, N.B., 2016)</w:t>
      </w:r>
      <w:r w:rsidR="00E45DFD">
        <w:rPr>
          <w:rFonts w:ascii="Times New Roman" w:eastAsia="Times New Roman" w:hAnsi="Times New Roman" w:cs="Times New Roman"/>
          <w:sz w:val="24"/>
          <w:szCs w:val="24"/>
        </w:rPr>
        <w:t>.</w:t>
      </w:r>
      <w:r w:rsidRPr="00B16D73">
        <w:rPr>
          <w:rFonts w:ascii="Times New Roman" w:eastAsia="Times New Roman" w:hAnsi="Times New Roman" w:cs="Times New Roman"/>
          <w:sz w:val="24"/>
          <w:szCs w:val="24"/>
        </w:rPr>
        <w:t xml:space="preserve"> By having access to technology for each child, students are able to utilize resources provided by their teachers or online resources designed to match curriculum and assist learning. To utilize this tool of technology well, there must be adequate support through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connection or broadband. As technology continues to advance, so should the equipment. If </w:t>
      </w:r>
      <w:r w:rsidRPr="00B16D73">
        <w:rPr>
          <w:rFonts w:ascii="Times New Roman" w:eastAsia="Times New Roman" w:hAnsi="Times New Roman" w:cs="Times New Roman"/>
          <w:sz w:val="24"/>
          <w:szCs w:val="24"/>
        </w:rPr>
        <w:lastRenderedPageBreak/>
        <w:t xml:space="preserve">there are delays or connection issues, there must be IT support in place to help resolve these issues. If not, it will impede learning and teacher’s ability to run a smooth classroom. Along with the day to day use, students may need access to a strong connection due to the fact that standardized testing may be done online. </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By providing the resources for connection, students will be able to develop their collaborative skills as they work together with peers and their teachers in an online format. This will also help students build their critical thinking skills by teaching them how to identify problems as well as solutions with a 21st century mindset.  “With a computer and Internet connection, students can learn about any topic they are passionate about, find their own teachers, assess/refine their work, and provide feedback to peers.” (Zipke, M., 2017)</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Expected Outcomes in Terms of Student Learning / Achievement</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By improving Broadband and increasing internet speed, students will have access to many opportunities that will build their academic achievements and develop their real world skills.  Having a high speed internet will allow students the chance to collaborate with others, interact in real time with their teacher, and participate online in their studies. All of these are needed skills in the 21st century.</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Evaluation Measures </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The administration of each school will observe, monitor, and evaluate the use of technology within the classrooms. Teachers will be given regular training from the IT department on how to connect with the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and best use practices. There will also be regular surveys that teachers will complete that give input into the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speed and any other issues that arise. The IT department will be responsible for evaluating and reporting any improvements which need to be made.</w:t>
      </w:r>
    </w:p>
    <w:p w:rsidR="002875D0" w:rsidRPr="00B16D73" w:rsidRDefault="002875D0" w:rsidP="00380386">
      <w:pPr>
        <w:spacing w:line="480" w:lineRule="auto"/>
        <w:jc w:val="center"/>
        <w:rPr>
          <w:rFonts w:ascii="Times New Roman" w:eastAsia="Times New Roman" w:hAnsi="Times New Roman" w:cs="Times New Roman"/>
          <w:b/>
          <w:color w:val="9900FF"/>
          <w:sz w:val="24"/>
          <w:szCs w:val="24"/>
        </w:rPr>
      </w:pPr>
      <w:r w:rsidRPr="00B16D73">
        <w:rPr>
          <w:rFonts w:ascii="Times New Roman" w:eastAsia="Times New Roman" w:hAnsi="Times New Roman" w:cs="Times New Roman"/>
          <w:b/>
          <w:sz w:val="24"/>
          <w:szCs w:val="24"/>
        </w:rPr>
        <w:lastRenderedPageBreak/>
        <w:t>SMART Goal #2</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 Related to:  Student Learning Outcomes and the Use of Specific Devices</w:t>
      </w:r>
    </w:p>
    <w:p w:rsidR="002875D0" w:rsidRPr="00B16D73" w:rsidRDefault="002875D0" w:rsidP="00380386">
      <w:pPr>
        <w:spacing w:line="480" w:lineRule="auto"/>
        <w:ind w:firstLine="720"/>
        <w:rPr>
          <w:rFonts w:ascii="Times New Roman" w:eastAsia="Times New Roman" w:hAnsi="Times New Roman" w:cs="Times New Roman"/>
          <w:color w:val="980000"/>
          <w:sz w:val="24"/>
          <w:szCs w:val="24"/>
        </w:rPr>
      </w:pPr>
      <w:r w:rsidRPr="00B16D73">
        <w:rPr>
          <w:rFonts w:ascii="Times New Roman" w:eastAsia="Times New Roman" w:hAnsi="Times New Roman" w:cs="Times New Roman"/>
          <w:sz w:val="24"/>
          <w:szCs w:val="24"/>
        </w:rPr>
        <w:t xml:space="preserve">Our goal is to provide every student across the district with the technology necessary to improve learning and knowledge retention in the classroom, with an emphasis on gaining technological skills for the future. </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Strategies to Support Goal #2</w:t>
      </w:r>
    </w:p>
    <w:p w:rsidR="002875D0" w:rsidRPr="00B16D73" w:rsidRDefault="002875D0" w:rsidP="00380386">
      <w:pPr>
        <w:pStyle w:val="ListParagraph"/>
        <w:numPr>
          <w:ilvl w:val="0"/>
          <w:numId w:val="3"/>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Integrate emerging technologies (</w:t>
      </w:r>
      <w:r w:rsidR="00380386" w:rsidRPr="00B16D73">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into every K-12 classroom. </w:t>
      </w:r>
    </w:p>
    <w:p w:rsidR="002875D0" w:rsidRPr="00B16D73" w:rsidRDefault="002875D0" w:rsidP="00380386">
      <w:pPr>
        <w:pStyle w:val="ListParagraph"/>
        <w:numPr>
          <w:ilvl w:val="0"/>
          <w:numId w:val="3"/>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Implement blended learning throughout classrooms, to balance both face-to-face and technology based learning methods. </w:t>
      </w:r>
    </w:p>
    <w:p w:rsidR="002875D0" w:rsidRPr="00B16D73" w:rsidRDefault="002875D0" w:rsidP="00380386">
      <w:pPr>
        <w:pStyle w:val="ListParagraph"/>
        <w:numPr>
          <w:ilvl w:val="0"/>
          <w:numId w:val="3"/>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Check in with students frequently to address questions or concerns with the new system. </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21</w:t>
      </w:r>
      <w:r w:rsidRPr="00B16D73">
        <w:rPr>
          <w:rFonts w:ascii="Times New Roman" w:eastAsia="Times New Roman" w:hAnsi="Times New Roman" w:cs="Times New Roman"/>
          <w:b/>
          <w:sz w:val="24"/>
          <w:szCs w:val="24"/>
          <w:vertAlign w:val="superscript"/>
        </w:rPr>
        <w:t>st</w:t>
      </w:r>
      <w:r w:rsidRPr="00B16D73">
        <w:rPr>
          <w:rFonts w:ascii="Times New Roman" w:eastAsia="Times New Roman" w:hAnsi="Times New Roman" w:cs="Times New Roman"/>
          <w:b/>
          <w:sz w:val="24"/>
          <w:szCs w:val="24"/>
        </w:rPr>
        <w:t xml:space="preserve"> Century Learning Skills Addressed</w:t>
      </w:r>
    </w:p>
    <w:p w:rsidR="002875D0" w:rsidRPr="00B16D73" w:rsidRDefault="002875D0"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 </w:t>
      </w:r>
      <w:r w:rsidRPr="00B16D73">
        <w:rPr>
          <w:rFonts w:ascii="Times New Roman" w:eastAsia="Times New Roman" w:hAnsi="Times New Roman" w:cs="Times New Roman"/>
          <w:sz w:val="24"/>
          <w:szCs w:val="24"/>
        </w:rPr>
        <w:tab/>
        <w:t xml:space="preserve">Students will develop Critical Thinking, Communication, and Collaboration skills by using the appropriate digital tools and resources to research, solve problems, make informed decisions, and contribute to the learning of others. </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Rationale Including Research to Support Goal #2 and Strategies </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The choice to implement 1:1 technology with </w:t>
      </w:r>
      <w:r w:rsidR="00380386" w:rsidRPr="00B16D73">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was decided based on the easy access to and use of Google Suite for Education and Google Apps for Education, which teachers report as having a positive impact on both their teaching and on their students (Bartolo, 2017). A Google Docs Offline extension downloaded on every </w:t>
      </w:r>
      <w:r w:rsidR="00380386" w:rsidRPr="00B16D73">
        <w:rPr>
          <w:rFonts w:ascii="Times New Roman" w:eastAsia="Times New Roman" w:hAnsi="Times New Roman" w:cs="Times New Roman"/>
          <w:sz w:val="24"/>
          <w:szCs w:val="24"/>
        </w:rPr>
        <w:t>chrome book</w:t>
      </w:r>
      <w:r w:rsidRPr="00B16D73">
        <w:rPr>
          <w:rFonts w:ascii="Times New Roman" w:eastAsia="Times New Roman" w:hAnsi="Times New Roman" w:cs="Times New Roman"/>
          <w:sz w:val="24"/>
          <w:szCs w:val="24"/>
        </w:rPr>
        <w:t xml:space="preserve"> will allow access to assignments within Google suite with low-connectivity or no internet access. Google Classroom also allows teachers to assign work and students to turn it in without the need for physical copies. Both high school and elementary teachers have noted that having a </w:t>
      </w:r>
      <w:r w:rsidR="00380386" w:rsidRPr="00B16D73">
        <w:rPr>
          <w:rFonts w:ascii="Times New Roman" w:eastAsia="Times New Roman" w:hAnsi="Times New Roman" w:cs="Times New Roman"/>
          <w:sz w:val="24"/>
          <w:szCs w:val="24"/>
        </w:rPr>
        <w:t>chrome book</w:t>
      </w:r>
      <w:r w:rsidRPr="00B16D73">
        <w:rPr>
          <w:rFonts w:ascii="Times New Roman" w:eastAsia="Times New Roman" w:hAnsi="Times New Roman" w:cs="Times New Roman"/>
          <w:sz w:val="24"/>
          <w:szCs w:val="24"/>
        </w:rPr>
        <w:t xml:space="preserve"> for each student </w:t>
      </w:r>
      <w:r w:rsidRPr="00B16D73">
        <w:rPr>
          <w:rFonts w:ascii="Times New Roman" w:eastAsia="Times New Roman" w:hAnsi="Times New Roman" w:cs="Times New Roman"/>
          <w:sz w:val="24"/>
          <w:szCs w:val="24"/>
        </w:rPr>
        <w:lastRenderedPageBreak/>
        <w:t>allows them to use the technology on a more regular basis and better integrate them for learning purposes (Bartolo, 2017).</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Blended learning allows teachers to implement both face-to-face and technology based instruction into their classrooms, while providing students with more freedom over when, where, and how they complete work (Sheninger, 2019). Chromebooks give students the ability to access instructional videos, check assignments, and turn in work with ease through the same platform. It has also been shown that blended learning is useful due to the technology’s ability to “personalize learning” to allow students to move at a pace appropriate for them (Sheninger, 2019).</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Expected Outcomes in Terms of Student Learning / Achievement</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As many students already engage in technology use, it is likely that they will benefit from having their own device for educational purposes. Chromebooks have been shown to increase student motivation, therefore it is expected that students will participate in the learning process more actively and retain more knowledge through their use of this technology (Bartolo, 2017). Gaining essential skills for the future, such as communication and improved motivation, is also expected with the implementation of technology (Bartolo, 2017, Madhushree et al., 2019).</w:t>
      </w:r>
    </w:p>
    <w:p w:rsidR="002875D0" w:rsidRPr="00B16D73" w:rsidRDefault="002875D0"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Evaluation Measures (Include Job Titles of Persons Responsible)</w:t>
      </w:r>
    </w:p>
    <w:p w:rsidR="002875D0" w:rsidRPr="00B16D73" w:rsidRDefault="002875D0" w:rsidP="00FB327A">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District Director of Technology - responsible for the purchasing of </w:t>
      </w:r>
      <w:r w:rsidR="00380386" w:rsidRPr="00B16D73">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for the district and assisting the IT department when necessary.</w:t>
      </w:r>
    </w:p>
    <w:p w:rsidR="002875D0" w:rsidRPr="00B16D73" w:rsidRDefault="002875D0" w:rsidP="00FB327A">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IT Department - will ensure that all </w:t>
      </w:r>
      <w:r w:rsidR="00380386" w:rsidRPr="00B16D73">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have the proper Google Docs Offline extension downloaded to the Google Chrome browser prior to students receiving them, enabling access to assignments without internet connection.</w:t>
      </w:r>
    </w:p>
    <w:p w:rsidR="002875D0" w:rsidRPr="00B16D73" w:rsidRDefault="002875D0" w:rsidP="00FB327A">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lastRenderedPageBreak/>
        <w:t>Teachers - will attend training to learn proper use of Google Suite, to then properly teach students how to use the program. Also responsible for the utilization of technology within the classroom and the monitoring of students for effective and appropriate usage.</w:t>
      </w:r>
    </w:p>
    <w:p w:rsidR="002875D0" w:rsidRPr="00B16D73" w:rsidRDefault="002875D0" w:rsidP="00380386">
      <w:pPr>
        <w:spacing w:line="480" w:lineRule="auto"/>
        <w:jc w:val="center"/>
        <w:rPr>
          <w:rFonts w:ascii="Times New Roman" w:eastAsia="Times New Roman" w:hAnsi="Times New Roman" w:cs="Times New Roman"/>
          <w:b/>
          <w:color w:val="9900FF"/>
          <w:sz w:val="24"/>
          <w:szCs w:val="24"/>
        </w:rPr>
      </w:pPr>
      <w:r w:rsidRPr="00B16D73">
        <w:rPr>
          <w:rFonts w:ascii="Times New Roman" w:eastAsia="Times New Roman" w:hAnsi="Times New Roman" w:cs="Times New Roman"/>
          <w:b/>
          <w:sz w:val="24"/>
          <w:szCs w:val="24"/>
        </w:rPr>
        <w:t>SMART Goal #3</w:t>
      </w:r>
    </w:p>
    <w:p w:rsidR="002875D0" w:rsidRPr="00B16D73" w:rsidRDefault="002875D0"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The goal for connectedness within the schools would be to have a coordinator for social media per each school. The coordinator will be hired before the school year begins.</w:t>
      </w:r>
    </w:p>
    <w:p w:rsidR="005E7A2A" w:rsidRPr="00B16D73" w:rsidRDefault="005E7A2A"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Strategies to Support Goal #3</w:t>
      </w:r>
    </w:p>
    <w:p w:rsidR="005E7A2A" w:rsidRPr="00B16D73" w:rsidRDefault="005E7A2A" w:rsidP="00380386">
      <w:pPr>
        <w:pStyle w:val="ListParagraph"/>
        <w:numPr>
          <w:ilvl w:val="0"/>
          <w:numId w:val="4"/>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When the coordinator for social media begins before the school year, the coordinator will plan events in order for the connectedness of the schools. The coordinator will schedule educational classes for families to help them learn and understand how to interact with the school via social media, the rules, and how their student will use it. The coordinator will send surveys to families to ensure </w:t>
      </w:r>
      <w:r w:rsidR="00380386" w:rsidRPr="00B16D73">
        <w:rPr>
          <w:rFonts w:ascii="Times New Roman" w:eastAsia="Times New Roman" w:hAnsi="Times New Roman" w:cs="Times New Roman"/>
          <w:sz w:val="24"/>
          <w:szCs w:val="24"/>
        </w:rPr>
        <w:t>internet</w:t>
      </w:r>
      <w:r w:rsidRPr="00B16D73">
        <w:rPr>
          <w:rFonts w:ascii="Times New Roman" w:eastAsia="Times New Roman" w:hAnsi="Times New Roman" w:cs="Times New Roman"/>
          <w:sz w:val="24"/>
          <w:szCs w:val="24"/>
        </w:rPr>
        <w:t xml:space="preserve"> connection in the households. Families without internet connection will complete a waiver form for a district hotspot. Also the coordinator will create a virtual newsletter that parents can see via social media so they can see any events or information regarding the school. </w:t>
      </w:r>
    </w:p>
    <w:p w:rsidR="005E7A2A" w:rsidRPr="00B16D73" w:rsidRDefault="005E7A2A" w:rsidP="00380386">
      <w:pPr>
        <w:pStyle w:val="ListParagraph"/>
        <w:numPr>
          <w:ilvl w:val="0"/>
          <w:numId w:val="4"/>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The coordinator will also develop a social group in order to have a consistent online community for each school. This is so that members of the community and parents can interact with each other through the schools social media page. </w:t>
      </w:r>
    </w:p>
    <w:p w:rsidR="005E7A2A" w:rsidRPr="00B16D73" w:rsidRDefault="005E7A2A" w:rsidP="00380386">
      <w:pPr>
        <w:pStyle w:val="ListParagraph"/>
        <w:numPr>
          <w:ilvl w:val="0"/>
          <w:numId w:val="4"/>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The coordinator will implement a social media notification blackboard. This notification blackboard will alert parents of dates to remember, inclement weather schedule changes, and early dismissals. </w:t>
      </w:r>
    </w:p>
    <w:p w:rsidR="00E848EF" w:rsidRPr="00B16D73" w:rsidRDefault="00E848EF"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21</w:t>
      </w:r>
      <w:r w:rsidRPr="00B16D73">
        <w:rPr>
          <w:rFonts w:ascii="Times New Roman" w:eastAsia="Times New Roman" w:hAnsi="Times New Roman" w:cs="Times New Roman"/>
          <w:b/>
          <w:sz w:val="24"/>
          <w:szCs w:val="24"/>
          <w:vertAlign w:val="superscript"/>
        </w:rPr>
        <w:t>st</w:t>
      </w:r>
      <w:r w:rsidRPr="00B16D73">
        <w:rPr>
          <w:rFonts w:ascii="Times New Roman" w:eastAsia="Times New Roman" w:hAnsi="Times New Roman" w:cs="Times New Roman"/>
          <w:b/>
          <w:sz w:val="24"/>
          <w:szCs w:val="24"/>
        </w:rPr>
        <w:t xml:space="preserve"> Century Learning Skills Addressed</w:t>
      </w:r>
    </w:p>
    <w:p w:rsidR="00E848EF" w:rsidRPr="00B16D73" w:rsidRDefault="00E848EF"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lastRenderedPageBreak/>
        <w:t>Communication</w:t>
      </w:r>
      <w:r w:rsidRPr="00B16D73">
        <w:rPr>
          <w:rFonts w:ascii="Times New Roman" w:eastAsia="Times New Roman" w:hAnsi="Times New Roman" w:cs="Times New Roman"/>
          <w:sz w:val="24"/>
          <w:szCs w:val="24"/>
        </w:rPr>
        <w:t xml:space="preserve">: The media coordinator will give students training on how to communicate via technology. Students will be able to use a variety of resources to share ideas with other students. Teachers will also be able to communicate with other educators through social media platforms as a way of professional development. </w:t>
      </w:r>
    </w:p>
    <w:p w:rsidR="00E848EF" w:rsidRPr="00B16D73" w:rsidRDefault="00E848EF"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t>Collaboration</w:t>
      </w:r>
      <w:r w:rsidRPr="00B16D73">
        <w:rPr>
          <w:rFonts w:ascii="Times New Roman" w:eastAsia="Times New Roman" w:hAnsi="Times New Roman" w:cs="Times New Roman"/>
          <w:sz w:val="24"/>
          <w:szCs w:val="24"/>
        </w:rPr>
        <w:t>: Just as students communicate via technology, the students will also be trained to collaborate and work with the peers through technology resources that are given. Students will be able to work together to share ideas, complete projects, and group assignments.</w:t>
      </w:r>
    </w:p>
    <w:p w:rsidR="00E848EF" w:rsidRPr="00B16D73" w:rsidRDefault="00E848EF"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u w:val="single"/>
        </w:rPr>
        <w:t>Creativity</w:t>
      </w:r>
      <w:r w:rsidRPr="00B16D73">
        <w:rPr>
          <w:rFonts w:ascii="Times New Roman" w:eastAsia="Times New Roman" w:hAnsi="Times New Roman" w:cs="Times New Roman"/>
          <w:sz w:val="24"/>
          <w:szCs w:val="24"/>
        </w:rPr>
        <w:t>: Teachers and staff will create activities to have students explore online technology. The media coordinator along with the teachers will train students how to be creative with the use of various technology resources.</w:t>
      </w:r>
    </w:p>
    <w:p w:rsidR="00E848EF" w:rsidRPr="00B16D73" w:rsidRDefault="00E848EF"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Rationale Including Research to Support Goal #3 and Strategies</w:t>
      </w:r>
    </w:p>
    <w:p w:rsidR="00E848EF" w:rsidRPr="00B16D73" w:rsidRDefault="00E848EF"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According to Al-Bahrani (2015)</w:t>
      </w:r>
      <w:r w:rsidR="00380386" w:rsidRPr="00B16D73">
        <w:rPr>
          <w:rFonts w:ascii="Times New Roman" w:eastAsia="Times New Roman" w:hAnsi="Times New Roman" w:cs="Times New Roman"/>
          <w:sz w:val="24"/>
          <w:szCs w:val="24"/>
        </w:rPr>
        <w:t>, research</w:t>
      </w:r>
      <w:r w:rsidRPr="00B16D73">
        <w:rPr>
          <w:rFonts w:ascii="Times New Roman" w:eastAsia="Times New Roman" w:hAnsi="Times New Roman" w:cs="Times New Roman"/>
          <w:sz w:val="24"/>
          <w:szCs w:val="24"/>
        </w:rPr>
        <w:t xml:space="preserve"> “indicates that students use their social media accounts more frequently than email or Learning Management Systems and, therefore, social media may also be a more effective tool for spontaneous communication for many students”.  Through our goal students and families will be able to effectively communicate through a variety of s</w:t>
      </w:r>
      <w:r w:rsidR="00380386">
        <w:rPr>
          <w:rFonts w:ascii="Times New Roman" w:eastAsia="Times New Roman" w:hAnsi="Times New Roman" w:cs="Times New Roman"/>
          <w:sz w:val="24"/>
          <w:szCs w:val="24"/>
        </w:rPr>
        <w:t>ocial media platforms such as: T</w:t>
      </w:r>
      <w:r w:rsidRPr="00B16D73">
        <w:rPr>
          <w:rFonts w:ascii="Times New Roman" w:eastAsia="Times New Roman" w:hAnsi="Times New Roman" w:cs="Times New Roman"/>
          <w:sz w:val="24"/>
          <w:szCs w:val="24"/>
        </w:rPr>
        <w:t xml:space="preserve">witter, </w:t>
      </w:r>
      <w:r w:rsidR="00380386" w:rsidRPr="00B16D73">
        <w:rPr>
          <w:rFonts w:ascii="Times New Roman" w:eastAsia="Times New Roman" w:hAnsi="Times New Roman" w:cs="Times New Roman"/>
          <w:sz w:val="24"/>
          <w:szCs w:val="24"/>
        </w:rPr>
        <w:t>Instagram</w:t>
      </w:r>
      <w:r w:rsidR="00380386">
        <w:rPr>
          <w:rFonts w:ascii="Times New Roman" w:eastAsia="Times New Roman" w:hAnsi="Times New Roman" w:cs="Times New Roman"/>
          <w:sz w:val="24"/>
          <w:szCs w:val="24"/>
        </w:rPr>
        <w:t>, Tic-Toc</w:t>
      </w:r>
      <w:r w:rsidRPr="00B16D73">
        <w:rPr>
          <w:rFonts w:ascii="Times New Roman" w:eastAsia="Times New Roman" w:hAnsi="Times New Roman" w:cs="Times New Roman"/>
          <w:sz w:val="24"/>
          <w:szCs w:val="24"/>
        </w:rPr>
        <w:t xml:space="preserve"> etc. </w:t>
      </w:r>
    </w:p>
    <w:p w:rsidR="00E848EF" w:rsidRPr="00B16D73" w:rsidRDefault="00E848EF"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Also Al-Bahrani and Patel (2015) state that “Twitter, Instagram, and Facebook can be used as a replacement or supplement to a LMS or e-mail. LMSs, such as Blackboard, lack certain characteristics that can be remedied through the collaborative use of social media” Our district goal is to use social media as communication with families and the community. Students can also collaborate with their peers and share ideas through social media. </w:t>
      </w:r>
    </w:p>
    <w:p w:rsidR="000D13FB" w:rsidRPr="00B16D73" w:rsidRDefault="000D13FB"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Expected Outcomes in Terms of Student Learning / Achievement</w:t>
      </w:r>
    </w:p>
    <w:p w:rsidR="000D13FB" w:rsidRPr="00B16D73" w:rsidRDefault="000D13FB"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lastRenderedPageBreak/>
        <w:t xml:space="preserve">The expected outcomes of student learning is for students to show growth in academics and take responsibility for their learning due to families having access to their student learning and events that are happening at their schools. </w:t>
      </w:r>
    </w:p>
    <w:p w:rsidR="000D13FB" w:rsidRPr="00B16D73" w:rsidRDefault="000D13FB" w:rsidP="00380386">
      <w:pPr>
        <w:spacing w:line="480" w:lineRule="auto"/>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Evaluation Measures (Include Job Titles of Persons Responsible)</w:t>
      </w:r>
    </w:p>
    <w:p w:rsidR="000D13FB" w:rsidRPr="00B16D73" w:rsidRDefault="000D13FB"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Media Coordinator: Implement social media platforms within schools, complete training and provide resources to educators. </w:t>
      </w:r>
    </w:p>
    <w:p w:rsidR="000D13FB" w:rsidRPr="00B16D73" w:rsidRDefault="000D13FB"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Teachers: Implement technology and use of social media in the classroom. Make sure to log time students are on the given platforms via google forms</w:t>
      </w:r>
    </w:p>
    <w:p w:rsidR="000D13FB" w:rsidRPr="00B16D73" w:rsidRDefault="000D13FB"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Administration: Ensure that teachers are implementing the use of social media platforms, collect social media logs from teachers via google forms. </w:t>
      </w:r>
    </w:p>
    <w:p w:rsidR="000D13FB" w:rsidRPr="00B16D73" w:rsidRDefault="000D13FB" w:rsidP="00380386">
      <w:pPr>
        <w:spacing w:line="480" w:lineRule="auto"/>
        <w:jc w:val="center"/>
        <w:rPr>
          <w:rFonts w:ascii="Times New Roman" w:eastAsia="Times New Roman" w:hAnsi="Times New Roman" w:cs="Times New Roman"/>
          <w:b/>
          <w:color w:val="980000"/>
          <w:sz w:val="24"/>
          <w:szCs w:val="24"/>
        </w:rPr>
      </w:pPr>
      <w:r w:rsidRPr="00B16D73">
        <w:rPr>
          <w:rFonts w:ascii="Times New Roman" w:eastAsia="Times New Roman" w:hAnsi="Times New Roman" w:cs="Times New Roman"/>
          <w:b/>
          <w:sz w:val="24"/>
          <w:szCs w:val="24"/>
        </w:rPr>
        <w:t>Professional Development Plan for Each Goal / Strategy</w:t>
      </w:r>
    </w:p>
    <w:p w:rsidR="000D13FB" w:rsidRPr="00B16D73" w:rsidRDefault="000D13FB"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Approval of sufficient funds prior to the purchase/acquisition of all necessary technology and related materials</w:t>
      </w:r>
    </w:p>
    <w:p w:rsidR="000D13FB" w:rsidRPr="00B16D73" w:rsidRDefault="000D13FB"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Electrical cables/wires and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antennas/routers installed throughout all buildings, diagnostic tests run to ensure proper coverage</w:t>
      </w:r>
    </w:p>
    <w:p w:rsidR="000D13FB" w:rsidRPr="00B16D73" w:rsidRDefault="000D13FB"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Hiring of a social media coordinator who will be responsible for communication between students, parents, and the school</w:t>
      </w:r>
    </w:p>
    <w:p w:rsidR="000D13FB" w:rsidRPr="00B16D73" w:rsidRDefault="000D13FB"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Faculty training to ensure all staff understand how the technology works and how it should be implemented into classrooms</w:t>
      </w:r>
    </w:p>
    <w:p w:rsidR="000D13FB" w:rsidRPr="00B16D73" w:rsidRDefault="000D13FB"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Students should have access to their </w:t>
      </w:r>
      <w:r w:rsidR="00380386" w:rsidRPr="00B16D73">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within the first week of the new school year</w:t>
      </w:r>
    </w:p>
    <w:p w:rsidR="00D86D8E" w:rsidRPr="00B16D73" w:rsidRDefault="00D86D8E" w:rsidP="00380386">
      <w:pPr>
        <w:spacing w:line="480" w:lineRule="auto"/>
        <w:jc w:val="center"/>
        <w:rPr>
          <w:rFonts w:ascii="Times New Roman" w:eastAsia="Times New Roman" w:hAnsi="Times New Roman" w:cs="Times New Roman"/>
          <w:b/>
          <w:color w:val="C27BA0"/>
          <w:sz w:val="24"/>
          <w:szCs w:val="24"/>
        </w:rPr>
      </w:pPr>
      <w:r w:rsidRPr="00B16D73">
        <w:rPr>
          <w:rFonts w:ascii="Times New Roman" w:eastAsia="Times New Roman" w:hAnsi="Times New Roman" w:cs="Times New Roman"/>
          <w:b/>
          <w:sz w:val="24"/>
          <w:szCs w:val="24"/>
        </w:rPr>
        <w:t>Timeline for Implementation of Each Goal / Strategy</w:t>
      </w:r>
    </w:p>
    <w:p w:rsidR="00D86D8E" w:rsidRPr="00E67392" w:rsidRDefault="00D86D8E" w:rsidP="00E67392">
      <w:pPr>
        <w:pStyle w:val="ListParagraph"/>
        <w:numPr>
          <w:ilvl w:val="0"/>
          <w:numId w:val="6"/>
        </w:numPr>
        <w:spacing w:line="480" w:lineRule="auto"/>
        <w:rPr>
          <w:rFonts w:ascii="Times New Roman" w:eastAsia="Times New Roman" w:hAnsi="Times New Roman" w:cs="Times New Roman"/>
          <w:sz w:val="24"/>
          <w:szCs w:val="24"/>
        </w:rPr>
      </w:pPr>
      <w:r w:rsidRPr="00E67392">
        <w:rPr>
          <w:rFonts w:ascii="Times New Roman" w:eastAsia="Times New Roman" w:hAnsi="Times New Roman" w:cs="Times New Roman"/>
          <w:sz w:val="24"/>
          <w:szCs w:val="24"/>
        </w:rPr>
        <w:t>April: The committee will be selected. The committee will work on securing funds to purchase the necessary equipment and technology needed.</w:t>
      </w:r>
    </w:p>
    <w:p w:rsidR="00D86D8E" w:rsidRPr="00B16D73" w:rsidRDefault="00D86D8E"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lastRenderedPageBreak/>
        <w:t>Once the committee has been selected and funds have been secured, the purchase of Chromebooks for each student will be made.</w:t>
      </w:r>
    </w:p>
    <w:p w:rsidR="00D86D8E" w:rsidRPr="00E67392" w:rsidRDefault="00D86D8E" w:rsidP="00E67392">
      <w:pPr>
        <w:pStyle w:val="ListParagraph"/>
        <w:numPr>
          <w:ilvl w:val="0"/>
          <w:numId w:val="6"/>
        </w:numPr>
        <w:spacing w:line="480" w:lineRule="auto"/>
        <w:rPr>
          <w:rFonts w:ascii="Times New Roman" w:eastAsia="Times New Roman" w:hAnsi="Times New Roman" w:cs="Times New Roman"/>
          <w:sz w:val="24"/>
          <w:szCs w:val="24"/>
        </w:rPr>
      </w:pPr>
      <w:r w:rsidRPr="00E67392">
        <w:rPr>
          <w:rFonts w:ascii="Times New Roman" w:eastAsia="Times New Roman" w:hAnsi="Times New Roman" w:cs="Times New Roman"/>
          <w:sz w:val="24"/>
          <w:szCs w:val="24"/>
        </w:rPr>
        <w:t>June: The IT department will add an increase of Broadband/</w:t>
      </w:r>
      <w:r w:rsidR="00380386" w:rsidRPr="00E67392">
        <w:rPr>
          <w:rFonts w:ascii="Times New Roman" w:eastAsia="Times New Roman" w:hAnsi="Times New Roman" w:cs="Times New Roman"/>
          <w:sz w:val="24"/>
          <w:szCs w:val="24"/>
        </w:rPr>
        <w:t>Wi-Fi</w:t>
      </w:r>
      <w:r w:rsidRPr="00E67392">
        <w:rPr>
          <w:rFonts w:ascii="Times New Roman" w:eastAsia="Times New Roman" w:hAnsi="Times New Roman" w:cs="Times New Roman"/>
          <w:sz w:val="24"/>
          <w:szCs w:val="24"/>
        </w:rPr>
        <w:t xml:space="preserve">, replace cables, and purchase and install </w:t>
      </w:r>
      <w:r w:rsidR="00380386" w:rsidRPr="00E67392">
        <w:rPr>
          <w:rFonts w:ascii="Times New Roman" w:eastAsia="Times New Roman" w:hAnsi="Times New Roman" w:cs="Times New Roman"/>
          <w:sz w:val="24"/>
          <w:szCs w:val="24"/>
        </w:rPr>
        <w:t>Wi-Fi</w:t>
      </w:r>
      <w:r w:rsidRPr="00E67392">
        <w:rPr>
          <w:rFonts w:ascii="Times New Roman" w:eastAsia="Times New Roman" w:hAnsi="Times New Roman" w:cs="Times New Roman"/>
          <w:sz w:val="24"/>
          <w:szCs w:val="24"/>
        </w:rPr>
        <w:t xml:space="preserve"> modems in each school.</w:t>
      </w:r>
    </w:p>
    <w:p w:rsidR="00D86D8E" w:rsidRPr="00E67392" w:rsidRDefault="00D86D8E" w:rsidP="00E67392">
      <w:pPr>
        <w:pStyle w:val="ListParagraph"/>
        <w:numPr>
          <w:ilvl w:val="0"/>
          <w:numId w:val="6"/>
        </w:numPr>
        <w:spacing w:line="480" w:lineRule="auto"/>
        <w:rPr>
          <w:rFonts w:ascii="Times New Roman" w:eastAsia="Times New Roman" w:hAnsi="Times New Roman" w:cs="Times New Roman"/>
          <w:sz w:val="24"/>
          <w:szCs w:val="24"/>
        </w:rPr>
      </w:pPr>
      <w:r w:rsidRPr="00E67392">
        <w:rPr>
          <w:rFonts w:ascii="Times New Roman" w:eastAsia="Times New Roman" w:hAnsi="Times New Roman" w:cs="Times New Roman"/>
          <w:sz w:val="24"/>
          <w:szCs w:val="24"/>
        </w:rPr>
        <w:t>July: Teachers will attend necessary training and professional development sessions about appropriately integrating technology and implementing blended learning in their classrooms. In addition, a social media coordinator will be hired to provide connectedness between the schools in the district.</w:t>
      </w:r>
    </w:p>
    <w:p w:rsidR="00D86D8E" w:rsidRPr="00E67392" w:rsidRDefault="00D86D8E" w:rsidP="00E67392">
      <w:pPr>
        <w:pStyle w:val="ListParagraph"/>
        <w:numPr>
          <w:ilvl w:val="0"/>
          <w:numId w:val="6"/>
        </w:numPr>
        <w:spacing w:line="480" w:lineRule="auto"/>
        <w:rPr>
          <w:rFonts w:ascii="Times New Roman" w:eastAsia="Times New Roman" w:hAnsi="Times New Roman" w:cs="Times New Roman"/>
          <w:sz w:val="24"/>
          <w:szCs w:val="24"/>
        </w:rPr>
      </w:pPr>
      <w:r w:rsidRPr="00E67392">
        <w:rPr>
          <w:rFonts w:ascii="Times New Roman" w:eastAsia="Times New Roman" w:hAnsi="Times New Roman" w:cs="Times New Roman"/>
          <w:sz w:val="24"/>
          <w:szCs w:val="24"/>
        </w:rPr>
        <w:t>August: Students will begin using 1:1 technology and give feedback for the first month of school.</w:t>
      </w:r>
    </w:p>
    <w:p w:rsidR="000D13FB" w:rsidRPr="00B16D73" w:rsidRDefault="00D86D8E"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This timeline was adapted from Strange (2014).</w:t>
      </w:r>
    </w:p>
    <w:p w:rsidR="00B16D73" w:rsidRPr="00B16D73" w:rsidRDefault="00B16D73"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Itemized Budget for Each Goal / Strategy</w:t>
      </w:r>
    </w:p>
    <w:p w:rsidR="00B16D73" w:rsidRPr="00B16D73" w:rsidRDefault="00B16D73"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Goal 1- Wireless modems will need to be added at each school. The cost of these modems will be approximately $129.00 each. There will be three modems added to each school. To ensure that each classroom has adequate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coverage, </w:t>
      </w:r>
      <w:r w:rsidR="00380386" w:rsidRPr="00B16D73">
        <w:rPr>
          <w:rFonts w:ascii="Times New Roman" w:eastAsia="Times New Roman" w:hAnsi="Times New Roman" w:cs="Times New Roman"/>
          <w:sz w:val="24"/>
          <w:szCs w:val="24"/>
        </w:rPr>
        <w:t>Wi-Fi</w:t>
      </w:r>
      <w:r w:rsidRPr="00B16D73">
        <w:rPr>
          <w:rFonts w:ascii="Times New Roman" w:eastAsia="Times New Roman" w:hAnsi="Times New Roman" w:cs="Times New Roman"/>
          <w:sz w:val="24"/>
          <w:szCs w:val="24"/>
        </w:rPr>
        <w:t xml:space="preserve"> extenders will be added to each classroom at a cost of approximately $19.99. With ten schools and approximately 296 classrooms, it would cost a total of $9,787.00. The cost of high speed internet for each school will be approximately $49.99 per school, per month.  </w:t>
      </w:r>
    </w:p>
    <w:p w:rsidR="00B16D73" w:rsidRPr="00B16D73" w:rsidRDefault="00B16D73"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Goal 2- To implement Goal 2, the purchase of Chromebooks for each student would involve 7,400 Chromebooks. There will also be 25 additional Chromebooks purchased for a backup supply. The </w:t>
      </w:r>
      <w:r w:rsidR="00380386">
        <w:rPr>
          <w:rFonts w:ascii="Times New Roman" w:eastAsia="Times New Roman" w:hAnsi="Times New Roman" w:cs="Times New Roman"/>
          <w:sz w:val="24"/>
          <w:szCs w:val="24"/>
        </w:rPr>
        <w:t>chrome books</w:t>
      </w:r>
      <w:r w:rsidRPr="00B16D73">
        <w:rPr>
          <w:rFonts w:ascii="Times New Roman" w:eastAsia="Times New Roman" w:hAnsi="Times New Roman" w:cs="Times New Roman"/>
          <w:sz w:val="24"/>
          <w:szCs w:val="24"/>
        </w:rPr>
        <w:t xml:space="preserve"> for purchase will be the Samsung Chromebook 3 XE501C13-K02US, Intel Dual-Core Celeron N3060, 11.6” HD, 4GB DDR3, 32GB eMMC, Night Charcoal. The current price for each Chromebook is currently $248.88. For 7,425 Chromebooks, the </w:t>
      </w:r>
      <w:r w:rsidRPr="00B16D73">
        <w:rPr>
          <w:rFonts w:ascii="Times New Roman" w:eastAsia="Times New Roman" w:hAnsi="Times New Roman" w:cs="Times New Roman"/>
          <w:sz w:val="24"/>
          <w:szCs w:val="24"/>
        </w:rPr>
        <w:lastRenderedPageBreak/>
        <w:t xml:space="preserve">approximate cost will be $1,847,934. To better secure and protect each Chromebook, there will be cases purchased for each one at a cost of $14.99 for a total of $111,300.75. Additionally, there will be a budget of $30,000 a year for each school to be prepared for the cost of IT support charges which may arise. </w:t>
      </w:r>
    </w:p>
    <w:p w:rsidR="00B16D73" w:rsidRPr="00B16D73" w:rsidRDefault="00B16D73"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 xml:space="preserve">Goal 3- Media Coordinator- Average salary $37,829. For 10 schools, it would cost approximately $378, 290 per year.  </w:t>
      </w:r>
    </w:p>
    <w:p w:rsidR="00B16D73" w:rsidRPr="00B16D73" w:rsidRDefault="00B16D73"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Define the Children’s Internet Protection Act (CIPA) and E-Rate. Explain the relationship between CIPA </w:t>
      </w:r>
      <w:r>
        <w:rPr>
          <w:rFonts w:ascii="Times New Roman" w:eastAsia="Times New Roman" w:hAnsi="Times New Roman" w:cs="Times New Roman"/>
          <w:b/>
          <w:sz w:val="24"/>
          <w:szCs w:val="24"/>
        </w:rPr>
        <w:t>and E-Rate.</w:t>
      </w:r>
    </w:p>
    <w:p w:rsidR="00B16D73" w:rsidRPr="00B16D73" w:rsidRDefault="00B16D73" w:rsidP="00380386">
      <w:pPr>
        <w:spacing w:line="480" w:lineRule="auto"/>
        <w:ind w:firstLine="720"/>
        <w:rPr>
          <w:rFonts w:ascii="Times New Roman" w:eastAsia="Times New Roman" w:hAnsi="Times New Roman" w:cs="Times New Roman"/>
          <w:sz w:val="24"/>
          <w:szCs w:val="24"/>
        </w:rPr>
      </w:pPr>
      <w:r w:rsidRPr="00B16D73">
        <w:rPr>
          <w:rFonts w:ascii="Times New Roman" w:hAnsi="Times New Roman" w:cs="Times New Roman"/>
          <w:sz w:val="24"/>
          <w:szCs w:val="24"/>
        </w:rPr>
        <w:t>T</w:t>
      </w:r>
      <w:r w:rsidRPr="00B16D73">
        <w:rPr>
          <w:rFonts w:ascii="Times New Roman" w:eastAsia="Times New Roman" w:hAnsi="Times New Roman" w:cs="Times New Roman"/>
          <w:sz w:val="24"/>
          <w:szCs w:val="24"/>
        </w:rPr>
        <w:t xml:space="preserve">he Children's Internet Protection Act (CIPA) was placed by Congress in 2000 to address concerns about children's access to inappropriate or dangerous information over the Internet. (CIPA, 2020). CIPA imposes certain requirements on schools or libraries that receive discounts for Internet access or internal connections through the E-rate program. The E-rate program is a program </w:t>
      </w:r>
      <w:r w:rsidR="00380386" w:rsidRPr="00B16D73">
        <w:rPr>
          <w:rFonts w:ascii="Times New Roman" w:eastAsia="Times New Roman" w:hAnsi="Times New Roman" w:cs="Times New Roman"/>
          <w:sz w:val="24"/>
          <w:szCs w:val="24"/>
        </w:rPr>
        <w:t>that makes</w:t>
      </w:r>
      <w:r w:rsidRPr="00B16D73">
        <w:rPr>
          <w:rFonts w:ascii="Times New Roman" w:eastAsia="Times New Roman" w:hAnsi="Times New Roman" w:cs="Times New Roman"/>
          <w:sz w:val="24"/>
          <w:szCs w:val="24"/>
        </w:rPr>
        <w:t xml:space="preserve"> certain communications services and products more affordable for eligible schools and libraries. In early 2001, the FCC issued rules implementing CIPA and provided updates to those rules in 2011. (CIPA, 2020)</w:t>
      </w:r>
    </w:p>
    <w:p w:rsidR="00E848EF" w:rsidRPr="00B16D73" w:rsidRDefault="00B16D73" w:rsidP="00380386">
      <w:pPr>
        <w:spacing w:line="480" w:lineRule="auto"/>
        <w:ind w:firstLine="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CIPA and E-Rate coexist together because in order for schools to qualify for the E-Rate program school and libraries must meet the requirements and be certified through the CIPA. In order to be certified schools and libraries must meet the following criteria: adopt Internet safety policies, implement protection measures, and conduct public meetings addressing the technology proposals.</w:t>
      </w:r>
    </w:p>
    <w:p w:rsidR="00B16D73" w:rsidRPr="00B16D73" w:rsidRDefault="00B16D73"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Define the Children’s Online Privacy Protection Act. Include a brief description of how this may impact you</w:t>
      </w:r>
      <w:r>
        <w:rPr>
          <w:rFonts w:ascii="Times New Roman" w:eastAsia="Times New Roman" w:hAnsi="Times New Roman" w:cs="Times New Roman"/>
          <w:b/>
          <w:sz w:val="24"/>
          <w:szCs w:val="24"/>
        </w:rPr>
        <w:t>r school district.</w:t>
      </w:r>
    </w:p>
    <w:p w:rsidR="00B16D73" w:rsidRPr="00B16D73" w:rsidRDefault="00B16D73" w:rsidP="00380386">
      <w:pPr>
        <w:spacing w:line="480" w:lineRule="auto"/>
        <w:ind w:firstLine="720"/>
        <w:rPr>
          <w:rFonts w:ascii="Times New Roman" w:eastAsia="Times New Roman" w:hAnsi="Times New Roman" w:cs="Times New Roman"/>
          <w:color w:val="9900FF"/>
          <w:sz w:val="24"/>
          <w:szCs w:val="24"/>
        </w:rPr>
      </w:pPr>
      <w:r w:rsidRPr="00B16D73">
        <w:rPr>
          <w:rFonts w:ascii="Times New Roman" w:eastAsia="Times New Roman" w:hAnsi="Times New Roman" w:cs="Times New Roman"/>
          <w:sz w:val="24"/>
          <w:szCs w:val="24"/>
        </w:rPr>
        <w:lastRenderedPageBreak/>
        <w:t>The Children’s Online Privacy Protection Act gives parents control over what information websites can collect from their kids. The COPPA Rule puts additional protections in place and streamlines other procedures that companies covered by the rule need to follow</w:t>
      </w:r>
      <w:r w:rsidR="00380386" w:rsidRPr="00B16D73">
        <w:rPr>
          <w:rFonts w:ascii="Times New Roman" w:eastAsia="Times New Roman" w:hAnsi="Times New Roman" w:cs="Times New Roman"/>
          <w:sz w:val="24"/>
          <w:szCs w:val="24"/>
        </w:rPr>
        <w:t>. (</w:t>
      </w:r>
      <w:r w:rsidRPr="00B16D73">
        <w:rPr>
          <w:rFonts w:ascii="Times New Roman" w:eastAsia="Times New Roman" w:hAnsi="Times New Roman" w:cs="Times New Roman"/>
          <w:sz w:val="24"/>
          <w:szCs w:val="24"/>
        </w:rPr>
        <w:t xml:space="preserve">CIPA, 2020). Because the COPPA requires sites to obtain parental consent before collecting or using data from users under the age of 13. If students access the internet for class, schools and teachers may have to take on this responsibility. Schools may have to ask for verifiable parental consent on the site’s behalf, give consent in place of a parent, or request the deletion of collected data. However, the law does not always make it clear how the consent has to be obtained. </w:t>
      </w:r>
    </w:p>
    <w:p w:rsidR="00B16D73" w:rsidRPr="00B16D73" w:rsidRDefault="00B16D73"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Acceptable / Responsible Use Policies (AUPs / RUPs)</w:t>
      </w:r>
    </w:p>
    <w:p w:rsidR="00B16D73" w:rsidRPr="00B16D73" w:rsidRDefault="00B16D73" w:rsidP="00380386">
      <w:pPr>
        <w:numPr>
          <w:ilvl w:val="0"/>
          <w:numId w:val="1"/>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There must be signatures from teachers, students, and parents acknologings their compliance to follow the AUP.</w:t>
      </w:r>
    </w:p>
    <w:p w:rsidR="00B16D73" w:rsidRPr="00B16D73" w:rsidRDefault="00B16D73" w:rsidP="00380386">
      <w:pPr>
        <w:numPr>
          <w:ilvl w:val="0"/>
          <w:numId w:val="1"/>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All content on the Chromebooks, be that video, music, images, must meet the school’s guidelines.</w:t>
      </w:r>
    </w:p>
    <w:p w:rsidR="00B16D73" w:rsidRPr="00B16D73" w:rsidRDefault="00B16D73" w:rsidP="00380386">
      <w:pPr>
        <w:numPr>
          <w:ilvl w:val="0"/>
          <w:numId w:val="1"/>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Online sites will be monitored and restricted to ensure minors are accessing appropriate material. (Bosco, 2010)</w:t>
      </w:r>
    </w:p>
    <w:p w:rsidR="00B16D73" w:rsidRPr="00B16D73" w:rsidRDefault="00B16D73" w:rsidP="00380386">
      <w:pPr>
        <w:numPr>
          <w:ilvl w:val="0"/>
          <w:numId w:val="1"/>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The sharing of personal and personalized material of minors will be prohibited. (Bosco, 2010)f</w:t>
      </w:r>
    </w:p>
    <w:p w:rsidR="00B16D73" w:rsidRPr="00B16D73" w:rsidRDefault="00B16D73" w:rsidP="00380386">
      <w:pPr>
        <w:pStyle w:val="ListParagraph"/>
        <w:numPr>
          <w:ilvl w:val="0"/>
          <w:numId w:val="1"/>
        </w:num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 statement that the AUP follows all state and federal guidelines adhering to laws and copyrights.</w:t>
      </w:r>
    </w:p>
    <w:p w:rsidR="00B16D73" w:rsidRPr="00B16D73" w:rsidRDefault="00B16D73" w:rsidP="00380386">
      <w:pPr>
        <w:spacing w:line="480" w:lineRule="auto"/>
        <w:jc w:val="center"/>
        <w:rPr>
          <w:rFonts w:ascii="Times New Roman" w:eastAsia="Times New Roman" w:hAnsi="Times New Roman" w:cs="Times New Roman"/>
          <w:b/>
          <w:sz w:val="24"/>
          <w:szCs w:val="24"/>
        </w:rPr>
      </w:pPr>
      <w:r w:rsidRPr="00B16D73">
        <w:rPr>
          <w:rFonts w:ascii="Times New Roman" w:eastAsia="Times New Roman" w:hAnsi="Times New Roman" w:cs="Times New Roman"/>
          <w:b/>
          <w:sz w:val="24"/>
          <w:szCs w:val="24"/>
        </w:rPr>
        <w:t xml:space="preserve">Create an Infographic Demonstrating the Connection Between Each Goal and the ISTE Standards for Students, Teachers, &amp; </w:t>
      </w:r>
      <w:r>
        <w:rPr>
          <w:rFonts w:ascii="Times New Roman" w:eastAsia="Times New Roman" w:hAnsi="Times New Roman" w:cs="Times New Roman"/>
          <w:b/>
          <w:sz w:val="24"/>
          <w:szCs w:val="24"/>
        </w:rPr>
        <w:t>Administrators.</w:t>
      </w:r>
    </w:p>
    <w:p w:rsidR="00B16D73" w:rsidRPr="00B16D73" w:rsidRDefault="00B16D73"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b/>
          <w:sz w:val="24"/>
          <w:szCs w:val="24"/>
        </w:rPr>
        <w:tab/>
      </w:r>
      <w:r w:rsidRPr="00B16D73">
        <w:rPr>
          <w:rFonts w:ascii="Times New Roman" w:eastAsia="Times New Roman" w:hAnsi="Times New Roman" w:cs="Times New Roman"/>
          <w:sz w:val="24"/>
          <w:szCs w:val="24"/>
        </w:rPr>
        <w:t xml:space="preserve">See next page for infographic. </w:t>
      </w:r>
      <w:r>
        <w:rPr>
          <w:rFonts w:ascii="Times New Roman" w:eastAsia="Times New Roman" w:hAnsi="Times New Roman" w:cs="Times New Roman"/>
          <w:sz w:val="24"/>
          <w:szCs w:val="24"/>
        </w:rPr>
        <w:t xml:space="preserve">The </w:t>
      </w:r>
      <w:r w:rsidRPr="00B16D73">
        <w:rPr>
          <w:rFonts w:ascii="Times New Roman" w:eastAsia="Times New Roman" w:hAnsi="Times New Roman" w:cs="Times New Roman"/>
          <w:sz w:val="24"/>
          <w:szCs w:val="24"/>
        </w:rPr>
        <w:t xml:space="preserve">ISTE standards </w:t>
      </w:r>
      <w:r>
        <w:rPr>
          <w:rFonts w:ascii="Times New Roman" w:eastAsia="Times New Roman" w:hAnsi="Times New Roman" w:cs="Times New Roman"/>
          <w:sz w:val="24"/>
          <w:szCs w:val="24"/>
        </w:rPr>
        <w:t xml:space="preserve">were </w:t>
      </w:r>
      <w:r w:rsidRPr="00B16D73">
        <w:rPr>
          <w:rFonts w:ascii="Times New Roman" w:eastAsia="Times New Roman" w:hAnsi="Times New Roman" w:cs="Times New Roman"/>
          <w:sz w:val="24"/>
          <w:szCs w:val="24"/>
        </w:rPr>
        <w:t>accessed from “The ISTE Standards” (2020).</w:t>
      </w:r>
    </w:p>
    <w:p w:rsidR="00B16D73" w:rsidRPr="00B16D73" w:rsidRDefault="00B16D73"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b/>
          <w:noProof/>
          <w:color w:val="C27BA0"/>
          <w:sz w:val="24"/>
          <w:szCs w:val="24"/>
          <w:lang w:val="en-US"/>
        </w:rPr>
        <w:lastRenderedPageBreak/>
        <w:drawing>
          <wp:inline distT="114300" distB="114300" distL="114300" distR="114300" wp14:anchorId="69A20F2D" wp14:editId="092D274A">
            <wp:extent cx="3604738" cy="9024938"/>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72" r="72"/>
                    <a:stretch>
                      <a:fillRect/>
                    </a:stretch>
                  </pic:blipFill>
                  <pic:spPr>
                    <a:xfrm>
                      <a:off x="0" y="0"/>
                      <a:ext cx="3604738" cy="9024938"/>
                    </a:xfrm>
                    <a:prstGeom prst="rect">
                      <a:avLst/>
                    </a:prstGeom>
                    <a:ln/>
                  </pic:spPr>
                </pic:pic>
              </a:graphicData>
            </a:graphic>
          </wp:inline>
        </w:drawing>
      </w:r>
    </w:p>
    <w:p w:rsidR="00B16D73" w:rsidRPr="00B16D73" w:rsidRDefault="00B16D73"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lastRenderedPageBreak/>
        <w:t>References</w:t>
      </w:r>
    </w:p>
    <w:p w:rsidR="00B16D73" w:rsidRPr="00B16D73" w:rsidRDefault="00B16D73" w:rsidP="00380386">
      <w:pPr>
        <w:spacing w:line="480" w:lineRule="auto"/>
        <w:jc w:val="center"/>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Al-Bahrani, Abdullah &amp; Patel, Darshak</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(2015)</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Incorporating Twitter, Instagram, and Facebook in Economics Classrooms,</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The Journal of Economic Education,</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46:1,</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56-67,</w:t>
      </w:r>
      <w:r w:rsidRPr="00B16D73">
        <w:rPr>
          <w:rFonts w:ascii="Times New Roman" w:eastAsia="Times New Roman" w:hAnsi="Times New Roman" w:cs="Times New Roman"/>
          <w:sz w:val="24"/>
          <w:szCs w:val="24"/>
          <w:highlight w:val="white"/>
        </w:rPr>
        <w:t xml:space="preserve"> </w:t>
      </w:r>
      <w:r w:rsidRPr="00B16D73">
        <w:rPr>
          <w:rFonts w:ascii="Times New Roman" w:eastAsia="Times New Roman" w:hAnsi="Times New Roman" w:cs="Times New Roman"/>
          <w:sz w:val="24"/>
          <w:szCs w:val="24"/>
        </w:rPr>
        <w:t>DOI: 10.1080/00220485.2014.978922</w:t>
      </w:r>
    </w:p>
    <w:p w:rsidR="00B16D73" w:rsidRPr="00B16D73" w:rsidRDefault="00B16D73" w:rsidP="00380386">
      <w:pPr>
        <w:spacing w:line="480" w:lineRule="auto"/>
        <w:ind w:left="720" w:hanging="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Al-Bahrani, A., Patel, D., &amp; Sheridan, B. (2015). Engaging students using social media: The students’ perspective.  International Review of Economics Education, 19, 36-50. doi:10.1016/j.iree.2015.06.001</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Bartolo, P. (2017). Integrating google apps and google </w:t>
      </w:r>
      <w:r w:rsidR="00380386" w:rsidRPr="00B16D73">
        <w:rPr>
          <w:rFonts w:ascii="Times New Roman" w:eastAsia="Times New Roman" w:hAnsi="Times New Roman" w:cs="Times New Roman"/>
          <w:sz w:val="24"/>
          <w:szCs w:val="24"/>
          <w:highlight w:val="white"/>
        </w:rPr>
        <w:t>chrome books</w:t>
      </w:r>
      <w:r w:rsidRPr="00B16D73">
        <w:rPr>
          <w:rFonts w:ascii="Times New Roman" w:eastAsia="Times New Roman" w:hAnsi="Times New Roman" w:cs="Times New Roman"/>
          <w:sz w:val="24"/>
          <w:szCs w:val="24"/>
          <w:highlight w:val="white"/>
        </w:rPr>
        <w:t xml:space="preserve"> into the core curriculum:  A phenomenological study of the lived experience of public school teachers. (Publication No. 10616742) [Doctoral Dissertation, Liberty University] ProQuest Dissertations Publishing.</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Bosco, J. (2010). Acceptable use policies in a web 2.0 mobile era. </w:t>
      </w:r>
      <w:r w:rsidRPr="00B16D73">
        <w:rPr>
          <w:rFonts w:ascii="Times New Roman" w:eastAsia="Times New Roman" w:hAnsi="Times New Roman" w:cs="Times New Roman"/>
          <w:i/>
          <w:sz w:val="24"/>
          <w:szCs w:val="24"/>
          <w:highlight w:val="white"/>
        </w:rPr>
        <w:t xml:space="preserve">Consortium for School Networking, </w:t>
      </w:r>
      <w:r w:rsidRPr="00B16D73">
        <w:rPr>
          <w:rFonts w:ascii="Times New Roman" w:eastAsia="Times New Roman" w:hAnsi="Times New Roman" w:cs="Times New Roman"/>
          <w:sz w:val="24"/>
          <w:szCs w:val="24"/>
          <w:highlight w:val="white"/>
        </w:rPr>
        <w:t xml:space="preserve">Retrieved from </w:t>
      </w:r>
      <w:hyperlink r:id="rId8">
        <w:r w:rsidRPr="00B16D73">
          <w:rPr>
            <w:rFonts w:ascii="Times New Roman" w:eastAsia="Times New Roman" w:hAnsi="Times New Roman" w:cs="Times New Roman"/>
            <w:color w:val="1155CC"/>
            <w:sz w:val="24"/>
            <w:szCs w:val="24"/>
            <w:highlight w:val="white"/>
            <w:u w:val="single"/>
          </w:rPr>
          <w:t>https://files.eric.ed.gov/fulltext/ED517922.pdf</w:t>
        </w:r>
      </w:hyperlink>
    </w:p>
    <w:p w:rsidR="00B16D73" w:rsidRPr="00B16D73" w:rsidRDefault="00B16D73" w:rsidP="00380386">
      <w:pPr>
        <w:spacing w:line="480" w:lineRule="auto"/>
        <w:ind w:left="720" w:hanging="720"/>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rPr>
        <w:t>Children's Internet Protection Act (CIPA). (2020, February 25). Retrieved from https://www.fcc.gov/consumers/guides/childrens-internet-protection-act</w:t>
      </w:r>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Harper, B. &amp; Milman, N. B. (2016). One-to-one technology in k-12 classrooms: A review </w:t>
      </w:r>
    </w:p>
    <w:p w:rsidR="00B16D73" w:rsidRPr="00B16D73" w:rsidRDefault="00B16D73" w:rsidP="00380386">
      <w:pPr>
        <w:spacing w:line="480" w:lineRule="auto"/>
        <w:rPr>
          <w:rFonts w:ascii="Times New Roman" w:eastAsia="Times New Roman" w:hAnsi="Times New Roman" w:cs="Times New Roman"/>
          <w:i/>
          <w:sz w:val="24"/>
          <w:szCs w:val="24"/>
          <w:highlight w:val="white"/>
        </w:rPr>
      </w:pPr>
      <w:r w:rsidRPr="00B16D73">
        <w:rPr>
          <w:rFonts w:ascii="Times New Roman" w:eastAsia="Times New Roman" w:hAnsi="Times New Roman" w:cs="Times New Roman"/>
          <w:sz w:val="24"/>
          <w:szCs w:val="24"/>
          <w:highlight w:val="white"/>
        </w:rPr>
        <w:t xml:space="preserve">        of the literature from 2004-2006 through 2014. </w:t>
      </w:r>
      <w:r w:rsidRPr="00B16D73">
        <w:rPr>
          <w:rFonts w:ascii="Times New Roman" w:eastAsia="Times New Roman" w:hAnsi="Times New Roman" w:cs="Times New Roman"/>
          <w:i/>
          <w:sz w:val="24"/>
          <w:szCs w:val="24"/>
          <w:highlight w:val="white"/>
        </w:rPr>
        <w:t xml:space="preserve">Journal of Research on Technology    </w:t>
      </w:r>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i/>
          <w:sz w:val="24"/>
          <w:szCs w:val="24"/>
          <w:highlight w:val="white"/>
        </w:rPr>
        <w:t xml:space="preserve">        in Education, 48</w:t>
      </w:r>
      <w:r w:rsidRPr="00B16D73">
        <w:rPr>
          <w:rFonts w:ascii="Times New Roman" w:eastAsia="Times New Roman" w:hAnsi="Times New Roman" w:cs="Times New Roman"/>
          <w:sz w:val="24"/>
          <w:szCs w:val="24"/>
          <w:highlight w:val="white"/>
        </w:rPr>
        <w:t>(2), 129-142. doi: 10.1080/15391523</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Madhushree, L. M., Pradeep M. D., &amp; Aithal, P. S. (2019). The usage of mobile learning technologies in class room - 21st Century. </w:t>
      </w:r>
      <w:r w:rsidRPr="00B16D73">
        <w:rPr>
          <w:rFonts w:ascii="Times New Roman" w:eastAsia="Times New Roman" w:hAnsi="Times New Roman" w:cs="Times New Roman"/>
          <w:i/>
          <w:sz w:val="24"/>
          <w:szCs w:val="24"/>
          <w:highlight w:val="white"/>
        </w:rPr>
        <w:t>Research in Higher Education, Learning, and Administration</w:t>
      </w:r>
      <w:r w:rsidRPr="00B16D73">
        <w:rPr>
          <w:rFonts w:ascii="Times New Roman" w:eastAsia="Times New Roman" w:hAnsi="Times New Roman" w:cs="Times New Roman"/>
          <w:sz w:val="24"/>
          <w:szCs w:val="24"/>
          <w:highlight w:val="white"/>
        </w:rPr>
        <w:t xml:space="preserve">, 156-164. DOI: 10.5281/zenodo.3516862 </w:t>
      </w:r>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Sheninger, E. (2019). </w:t>
      </w:r>
      <w:r w:rsidRPr="00B16D73">
        <w:rPr>
          <w:rFonts w:ascii="Times New Roman" w:eastAsia="Times New Roman" w:hAnsi="Times New Roman" w:cs="Times New Roman"/>
          <w:i/>
          <w:sz w:val="24"/>
          <w:szCs w:val="24"/>
          <w:highlight w:val="white"/>
        </w:rPr>
        <w:t>Digital leadership: Changing paradigms for changing times</w:t>
      </w:r>
      <w:r w:rsidRPr="00B16D73">
        <w:rPr>
          <w:rFonts w:ascii="Times New Roman" w:eastAsia="Times New Roman" w:hAnsi="Times New Roman" w:cs="Times New Roman"/>
          <w:sz w:val="24"/>
          <w:szCs w:val="24"/>
          <w:highlight w:val="white"/>
        </w:rPr>
        <w:t xml:space="preserve">.  </w:t>
      </w:r>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      Corwin </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lastRenderedPageBreak/>
        <w:t>Strange, L. (2014). Six-Step Process in Creating a Technology Plan. Retrieved from https://dese.mo.gov/quality-schools/education-technology/six-step-process-creating- technology-plan</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The ISTE Standards. (2020). Retrieved from </w:t>
      </w:r>
      <w:hyperlink r:id="rId9">
        <w:r w:rsidRPr="00B16D73">
          <w:rPr>
            <w:rFonts w:ascii="Times New Roman" w:eastAsia="Times New Roman" w:hAnsi="Times New Roman" w:cs="Times New Roman"/>
            <w:color w:val="1155CC"/>
            <w:sz w:val="24"/>
            <w:szCs w:val="24"/>
            <w:highlight w:val="white"/>
            <w:u w:val="single"/>
          </w:rPr>
          <w:t>https://www.iste.org/standards</w:t>
        </w:r>
      </w:hyperlink>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Tomaszewski, J. (2011). </w:t>
      </w:r>
      <w:r w:rsidRPr="00B16D73">
        <w:rPr>
          <w:rFonts w:ascii="Times New Roman" w:eastAsia="Times New Roman" w:hAnsi="Times New Roman" w:cs="Times New Roman"/>
          <w:i/>
          <w:sz w:val="24"/>
          <w:szCs w:val="24"/>
          <w:highlight w:val="white"/>
        </w:rPr>
        <w:t xml:space="preserve">Setting up school wifi part 1: Smaller, limited-user network, </w:t>
      </w:r>
      <w:r w:rsidRPr="00B16D73">
        <w:rPr>
          <w:rFonts w:ascii="Times New Roman" w:eastAsia="Times New Roman" w:hAnsi="Times New Roman" w:cs="Times New Roman"/>
          <w:sz w:val="24"/>
          <w:szCs w:val="24"/>
          <w:highlight w:val="white"/>
        </w:rPr>
        <w:t>Education</w:t>
      </w:r>
    </w:p>
    <w:p w:rsidR="00B16D73" w:rsidRPr="00B16D73" w:rsidRDefault="00B16D73" w:rsidP="00380386">
      <w:pPr>
        <w:spacing w:line="480" w:lineRule="auto"/>
        <w:ind w:left="720" w:hanging="720"/>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        World. Retrieved from </w:t>
      </w:r>
      <w:hyperlink r:id="rId10">
        <w:r w:rsidRPr="00B16D73">
          <w:rPr>
            <w:rFonts w:ascii="Times New Roman" w:eastAsia="Times New Roman" w:hAnsi="Times New Roman" w:cs="Times New Roman"/>
            <w:color w:val="1155CC"/>
            <w:sz w:val="24"/>
            <w:szCs w:val="24"/>
            <w:highlight w:val="white"/>
            <w:u w:val="single"/>
          </w:rPr>
          <w:t>https://www.educationworld.com/a_tech/setting_up_school_wifi_part_1.shtml</w:t>
        </w:r>
      </w:hyperlink>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Zipke, M., (2018). Preparing teachers to teach with technology: Examining the</w:t>
      </w:r>
    </w:p>
    <w:p w:rsidR="00B16D73" w:rsidRPr="00B16D73" w:rsidRDefault="00B16D73" w:rsidP="00380386">
      <w:pPr>
        <w:spacing w:line="480" w:lineRule="auto"/>
        <w:rPr>
          <w:rFonts w:ascii="Times New Roman" w:eastAsia="Times New Roman" w:hAnsi="Times New Roman" w:cs="Times New Roman"/>
          <w:sz w:val="24"/>
          <w:szCs w:val="24"/>
          <w:highlight w:val="white"/>
        </w:rPr>
      </w:pPr>
      <w:r w:rsidRPr="00B16D73">
        <w:rPr>
          <w:rFonts w:ascii="Times New Roman" w:eastAsia="Times New Roman" w:hAnsi="Times New Roman" w:cs="Times New Roman"/>
          <w:sz w:val="24"/>
          <w:szCs w:val="24"/>
          <w:highlight w:val="white"/>
        </w:rPr>
        <w:t xml:space="preserve">       effectiveness of a course in educational technology. </w:t>
      </w:r>
      <w:r w:rsidRPr="00B16D73">
        <w:rPr>
          <w:rFonts w:ascii="Times New Roman" w:eastAsia="Times New Roman" w:hAnsi="Times New Roman" w:cs="Times New Roman"/>
          <w:i/>
          <w:sz w:val="24"/>
          <w:szCs w:val="24"/>
          <w:highlight w:val="white"/>
        </w:rPr>
        <w:t>The New Educator, 14</w:t>
      </w:r>
      <w:r w:rsidRPr="00B16D73">
        <w:rPr>
          <w:rFonts w:ascii="Times New Roman" w:eastAsia="Times New Roman" w:hAnsi="Times New Roman" w:cs="Times New Roman"/>
          <w:sz w:val="24"/>
          <w:szCs w:val="24"/>
          <w:highlight w:val="white"/>
        </w:rPr>
        <w:t xml:space="preserve">(4),   </w:t>
      </w:r>
    </w:p>
    <w:p w:rsidR="00B16D73" w:rsidRPr="00B16D73" w:rsidRDefault="00B16D73" w:rsidP="00380386">
      <w:pPr>
        <w:spacing w:line="480" w:lineRule="auto"/>
        <w:rPr>
          <w:rFonts w:ascii="Times New Roman" w:eastAsia="Times New Roman" w:hAnsi="Times New Roman" w:cs="Times New Roman"/>
          <w:sz w:val="24"/>
          <w:szCs w:val="24"/>
        </w:rPr>
      </w:pPr>
      <w:r w:rsidRPr="00B16D73">
        <w:rPr>
          <w:rFonts w:ascii="Times New Roman" w:eastAsia="Times New Roman" w:hAnsi="Times New Roman" w:cs="Times New Roman"/>
          <w:sz w:val="24"/>
          <w:szCs w:val="24"/>
          <w:highlight w:val="white"/>
        </w:rPr>
        <w:t xml:space="preserve">        342-362, doi: 10.1080/1547688</w:t>
      </w:r>
    </w:p>
    <w:p w:rsidR="006D3B98" w:rsidRPr="00B16D73" w:rsidRDefault="006D3B98" w:rsidP="00380386">
      <w:pPr>
        <w:spacing w:line="480" w:lineRule="auto"/>
        <w:rPr>
          <w:rFonts w:ascii="Times New Roman" w:hAnsi="Times New Roman" w:cs="Times New Roman"/>
          <w:b/>
          <w:sz w:val="24"/>
          <w:szCs w:val="24"/>
        </w:rPr>
      </w:pPr>
    </w:p>
    <w:sectPr w:rsidR="006D3B98" w:rsidRPr="00B16D73" w:rsidSect="00D36FD2">
      <w:headerReference w:type="default" r:id="rId11"/>
      <w:headerReference w:type="first" r:id="rId12"/>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67C" w:rsidRDefault="00B4167C">
      <w:pPr>
        <w:spacing w:line="240" w:lineRule="auto"/>
      </w:pPr>
      <w:r>
        <w:separator/>
      </w:r>
    </w:p>
  </w:endnote>
  <w:endnote w:type="continuationSeparator" w:id="0">
    <w:p w:rsidR="00B4167C" w:rsidRDefault="00B416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67C" w:rsidRDefault="00B4167C">
      <w:pPr>
        <w:spacing w:line="240" w:lineRule="auto"/>
      </w:pPr>
      <w:r>
        <w:separator/>
      </w:r>
    </w:p>
  </w:footnote>
  <w:footnote w:type="continuationSeparator" w:id="0">
    <w:p w:rsidR="00B4167C" w:rsidRDefault="00B4167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FD2" w:rsidRDefault="00D36FD2">
    <w:pPr>
      <w:pStyle w:val="Header"/>
      <w:jc w:val="right"/>
    </w:pPr>
    <w:r>
      <w:t>COLLABORATIVE TECHNOLOGY PLAN</w:t>
    </w:r>
    <w:r>
      <w:tab/>
    </w:r>
    <w:r>
      <w:tab/>
    </w:r>
    <w:sdt>
      <w:sdtPr>
        <w:id w:val="-131625204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2630F">
          <w:rPr>
            <w:noProof/>
          </w:rPr>
          <w:t>16</w:t>
        </w:r>
        <w:r>
          <w:rPr>
            <w:noProof/>
          </w:rPr>
          <w:fldChar w:fldCharType="end"/>
        </w:r>
      </w:sdtContent>
    </w:sdt>
  </w:p>
  <w:p w:rsidR="006D3B98" w:rsidRDefault="006D3B9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FD2" w:rsidRDefault="00D36FD2">
    <w:pPr>
      <w:pStyle w:val="Header"/>
    </w:pPr>
    <w:r>
      <w:t>Running head: COLLABORATIVE TECHNOLOGY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54B5F"/>
    <w:multiLevelType w:val="hybridMultilevel"/>
    <w:tmpl w:val="A1301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B82E5B"/>
    <w:multiLevelType w:val="hybridMultilevel"/>
    <w:tmpl w:val="192C2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0769C0"/>
    <w:multiLevelType w:val="hybridMultilevel"/>
    <w:tmpl w:val="64300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C85C0F"/>
    <w:multiLevelType w:val="multilevel"/>
    <w:tmpl w:val="DFDA67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ED077FF"/>
    <w:multiLevelType w:val="hybridMultilevel"/>
    <w:tmpl w:val="931AB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556330"/>
    <w:multiLevelType w:val="hybridMultilevel"/>
    <w:tmpl w:val="E1504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B98"/>
    <w:rsid w:val="000D13FB"/>
    <w:rsid w:val="00112959"/>
    <w:rsid w:val="00123C2B"/>
    <w:rsid w:val="0023480C"/>
    <w:rsid w:val="002774DC"/>
    <w:rsid w:val="002875D0"/>
    <w:rsid w:val="0033698D"/>
    <w:rsid w:val="00380386"/>
    <w:rsid w:val="00395618"/>
    <w:rsid w:val="005E7A2A"/>
    <w:rsid w:val="006D3B98"/>
    <w:rsid w:val="007F33C0"/>
    <w:rsid w:val="00B16D73"/>
    <w:rsid w:val="00B4167C"/>
    <w:rsid w:val="00D071CE"/>
    <w:rsid w:val="00D36FD2"/>
    <w:rsid w:val="00D86D8E"/>
    <w:rsid w:val="00E2630F"/>
    <w:rsid w:val="00E45DFD"/>
    <w:rsid w:val="00E67392"/>
    <w:rsid w:val="00E848EF"/>
    <w:rsid w:val="00FB3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873F20-AFC8-48CB-A93F-8D822AE7C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2875D0"/>
    <w:pPr>
      <w:ind w:left="720"/>
      <w:contextualSpacing/>
    </w:pPr>
  </w:style>
  <w:style w:type="paragraph" w:styleId="Header">
    <w:name w:val="header"/>
    <w:basedOn w:val="Normal"/>
    <w:link w:val="HeaderChar"/>
    <w:uiPriority w:val="99"/>
    <w:unhideWhenUsed/>
    <w:rsid w:val="00D36FD2"/>
    <w:pPr>
      <w:tabs>
        <w:tab w:val="center" w:pos="4680"/>
        <w:tab w:val="right" w:pos="9360"/>
      </w:tabs>
      <w:spacing w:line="240" w:lineRule="auto"/>
    </w:pPr>
  </w:style>
  <w:style w:type="character" w:customStyle="1" w:styleId="HeaderChar">
    <w:name w:val="Header Char"/>
    <w:basedOn w:val="DefaultParagraphFont"/>
    <w:link w:val="Header"/>
    <w:uiPriority w:val="99"/>
    <w:rsid w:val="00D36FD2"/>
  </w:style>
  <w:style w:type="paragraph" w:styleId="Footer">
    <w:name w:val="footer"/>
    <w:basedOn w:val="Normal"/>
    <w:link w:val="FooterChar"/>
    <w:uiPriority w:val="99"/>
    <w:unhideWhenUsed/>
    <w:rsid w:val="00D36FD2"/>
    <w:pPr>
      <w:tabs>
        <w:tab w:val="center" w:pos="4680"/>
        <w:tab w:val="right" w:pos="9360"/>
      </w:tabs>
      <w:spacing w:line="240" w:lineRule="auto"/>
    </w:pPr>
  </w:style>
  <w:style w:type="character" w:customStyle="1" w:styleId="FooterChar">
    <w:name w:val="Footer Char"/>
    <w:basedOn w:val="DefaultParagraphFont"/>
    <w:link w:val="Footer"/>
    <w:uiPriority w:val="99"/>
    <w:rsid w:val="00D36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files.eric.ed.gov/fulltext/ED517922.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educationworld.com/a_tech/setting_up_school_wifi_part_1.shtml" TargetMode="External"/><Relationship Id="rId4" Type="http://schemas.openxmlformats.org/officeDocument/2006/relationships/webSettings" Target="webSettings.xml"/><Relationship Id="rId9" Type="http://schemas.openxmlformats.org/officeDocument/2006/relationships/hyperlink" Target="https://www.iste.org/standard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16</Pages>
  <Words>3327</Words>
  <Characters>18969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10</cp:revision>
  <dcterms:created xsi:type="dcterms:W3CDTF">2020-05-02T14:26:00Z</dcterms:created>
  <dcterms:modified xsi:type="dcterms:W3CDTF">2020-05-06T20:08:00Z</dcterms:modified>
</cp:coreProperties>
</file>